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43" w:rsidRPr="006A082B" w:rsidRDefault="00705D43" w:rsidP="00705D43">
      <w:pPr>
        <w:pStyle w:val="Normlnywebov"/>
        <w:rPr>
          <w:rFonts w:eastAsia="Arial Unicode MS"/>
          <w:caps/>
        </w:rPr>
      </w:pPr>
    </w:p>
    <w:p w:rsidR="002A4863" w:rsidRDefault="002A4863" w:rsidP="002A4863">
      <w:pPr>
        <w:pStyle w:val="Normlnywebov"/>
        <w:spacing w:after="0" w:afterAutospacing="0" w:line="360" w:lineRule="auto"/>
        <w:jc w:val="both"/>
        <w:rPr>
          <w:rFonts w:eastAsia="Arial Unicode MS"/>
          <w:b/>
        </w:rPr>
      </w:pPr>
    </w:p>
    <w:p w:rsidR="002A4863" w:rsidRPr="002A4863" w:rsidRDefault="002A4863" w:rsidP="002A4863">
      <w:pPr>
        <w:pStyle w:val="Normlnywebov"/>
        <w:spacing w:after="0" w:afterAutospacing="0" w:line="360" w:lineRule="auto"/>
        <w:jc w:val="both"/>
        <w:rPr>
          <w:rFonts w:eastAsia="Arial Unicode MS"/>
          <w:b/>
          <w:sz w:val="28"/>
          <w:szCs w:val="28"/>
        </w:rPr>
      </w:pPr>
      <w:r w:rsidRPr="002A4863">
        <w:rPr>
          <w:rFonts w:eastAsia="Arial Unicode MS"/>
          <w:b/>
          <w:sz w:val="28"/>
          <w:szCs w:val="28"/>
        </w:rPr>
        <w:t>Celodenný výlet Orava a okolie</w:t>
      </w:r>
    </w:p>
    <w:p w:rsidR="00705D43" w:rsidRPr="00705D43" w:rsidRDefault="002A4863" w:rsidP="002A4863">
      <w:pPr>
        <w:pStyle w:val="Normlnywebov"/>
        <w:spacing w:after="0" w:afterAutospacing="0" w:line="360" w:lineRule="auto"/>
        <w:jc w:val="both"/>
        <w:rPr>
          <w:rFonts w:eastAsia="Arial Unicode MS"/>
        </w:rPr>
      </w:pPr>
      <w:r w:rsidRPr="002A4863">
        <w:rPr>
          <w:rFonts w:eastAsia="Arial Unicode MS"/>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173990</wp:posOffset>
            </wp:positionV>
            <wp:extent cx="2552700" cy="1743075"/>
            <wp:effectExtent l="0" t="0" r="0" b="9525"/>
            <wp:wrapSquare wrapText="bothSides"/>
            <wp:docPr id="1" name="Obrázok 1" descr="C:\Users\Buzogová\Desktop\orava-a-oko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zogová\Desktop\orava-a-okol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D43" w:rsidRPr="00705D43">
        <w:rPr>
          <w:rFonts w:eastAsia="Arial Unicode MS"/>
        </w:rPr>
        <w:t>Mesiac August</w:t>
      </w:r>
      <w:r w:rsidR="00705D43">
        <w:rPr>
          <w:rFonts w:eastAsia="Arial Unicode MS"/>
        </w:rPr>
        <w:t xml:space="preserve"> sme v našom zariadení začali prípravou a organizovaním výletu na Oravu a okolie. Dňa 9.8.2017 sme nasadli do autobusu a tešili sme sa na deň plný zážitkov. Prvou zastávkou bola O</w:t>
      </w:r>
      <w:bookmarkStart w:id="0" w:name="_GoBack"/>
      <w:bookmarkEnd w:id="0"/>
      <w:r w:rsidR="00705D43">
        <w:rPr>
          <w:rFonts w:eastAsia="Arial Unicode MS"/>
        </w:rPr>
        <w:t xml:space="preserve">ravská priehrada, kde sme nastúpili na loď a vychutnali sme si vyhliadkovú plavbu po Oravskej priehrade. V rámci tejto plavby sme sa zastavili aj na </w:t>
      </w:r>
      <w:proofErr w:type="spellStart"/>
      <w:r w:rsidR="00705D43">
        <w:rPr>
          <w:rFonts w:eastAsia="Arial Unicode MS"/>
        </w:rPr>
        <w:t>Slanickom</w:t>
      </w:r>
      <w:proofErr w:type="spellEnd"/>
      <w:r w:rsidR="00705D43">
        <w:rPr>
          <w:rFonts w:eastAsia="Arial Unicode MS"/>
        </w:rPr>
        <w:t xml:space="preserve"> ostrove, kde sme si pozreli zaujímavú expozíciu. Našou druhou zastávkou bola Oravská lesná železnica, kde sme sa previezli historickým vláčikom a </w:t>
      </w:r>
      <w:proofErr w:type="spellStart"/>
      <w:r w:rsidR="00705D43">
        <w:rPr>
          <w:rFonts w:eastAsia="Arial Unicode MS"/>
        </w:rPr>
        <w:t>poobdivovali</w:t>
      </w:r>
      <w:proofErr w:type="spellEnd"/>
      <w:r w:rsidR="00705D43">
        <w:rPr>
          <w:rFonts w:eastAsia="Arial Unicode MS"/>
        </w:rPr>
        <w:t xml:space="preserve"> sme krásy okolitej prírody.</w:t>
      </w:r>
      <w:r>
        <w:rPr>
          <w:rFonts w:eastAsia="Arial Unicode MS"/>
        </w:rPr>
        <w:t xml:space="preserve"> </w:t>
      </w:r>
      <w:r w:rsidR="00705D43">
        <w:rPr>
          <w:rFonts w:eastAsia="Arial Unicode MS"/>
        </w:rPr>
        <w:t>Keďže sme už boli všetci hladní a smädní, zastavili sme sa na ranči U </w:t>
      </w:r>
      <w:proofErr w:type="spellStart"/>
      <w:r w:rsidR="00705D43">
        <w:rPr>
          <w:rFonts w:eastAsia="Arial Unicode MS"/>
        </w:rPr>
        <w:t>Edyho</w:t>
      </w:r>
      <w:proofErr w:type="spellEnd"/>
      <w:r w:rsidR="00705D43">
        <w:rPr>
          <w:rFonts w:eastAsia="Arial Unicode MS"/>
        </w:rPr>
        <w:t>, kde sme sa posilnili vynikajúcimi bryndzovými haluškami alebo iným jedlom podľa chuti. Po jedle a chvíľke oddychu sme sa išli pozrieť na zvieratká, ktoré chovajú na ranči. Poslednou zastávkou nášho výletu bola návšteva obce Klin, nad ktorou sa týči monumentálna socha Krista. Po vydarenom výlete sme sa unavení ale s kopou zážitkov vrátili šťastne domov.</w:t>
      </w:r>
    </w:p>
    <w:p w:rsidR="00705D43" w:rsidRDefault="00705D43" w:rsidP="005C4B2E">
      <w:pPr>
        <w:jc w:val="center"/>
        <w:rPr>
          <w:rFonts w:ascii="Times New Roman" w:hAnsi="Times New Roman" w:cs="Times New Roman"/>
        </w:rPr>
      </w:pPr>
    </w:p>
    <w:p w:rsidR="005C4B2E" w:rsidRDefault="005C4B2E" w:rsidP="005C4B2E">
      <w:pPr>
        <w:jc w:val="center"/>
        <w:rPr>
          <w:rFonts w:ascii="Times New Roman" w:hAnsi="Times New Roman" w:cs="Times New Roman"/>
        </w:rPr>
      </w:pPr>
    </w:p>
    <w:p w:rsidR="005C4B2E" w:rsidRDefault="005C4B2E" w:rsidP="005C4B2E">
      <w:pPr>
        <w:jc w:val="center"/>
        <w:rPr>
          <w:rFonts w:ascii="Times New Roman" w:hAnsi="Times New Roman" w:cs="Times New Roman"/>
        </w:rPr>
      </w:pPr>
    </w:p>
    <w:p w:rsidR="005C4B2E" w:rsidRDefault="005C4B2E" w:rsidP="005C4B2E">
      <w:pPr>
        <w:jc w:val="center"/>
        <w:rPr>
          <w:rFonts w:ascii="Times New Roman" w:hAnsi="Times New Roman" w:cs="Times New Roman"/>
        </w:rPr>
      </w:pPr>
    </w:p>
    <w:p w:rsidR="00705D43" w:rsidRDefault="00705D43" w:rsidP="00705D43">
      <w:pPr>
        <w:jc w:val="center"/>
        <w:rPr>
          <w:rFonts w:ascii="Times New Roman" w:hAnsi="Times New Roman" w:cs="Times New Roman"/>
        </w:rPr>
      </w:pPr>
    </w:p>
    <w:p w:rsidR="00705D43" w:rsidRDefault="00705D43" w:rsidP="00705D43">
      <w:pPr>
        <w:jc w:val="center"/>
        <w:rPr>
          <w:rFonts w:ascii="Times New Roman" w:hAnsi="Times New Roman" w:cs="Times New Roman"/>
        </w:rPr>
      </w:pPr>
    </w:p>
    <w:p w:rsidR="00705D43" w:rsidRPr="006A082B" w:rsidRDefault="00705D43" w:rsidP="00705D43">
      <w:pPr>
        <w:jc w:val="center"/>
        <w:rPr>
          <w:rFonts w:ascii="Times New Roman" w:hAnsi="Times New Roman" w:cs="Times New Roman"/>
        </w:rPr>
      </w:pPr>
    </w:p>
    <w:p w:rsidR="00F56DA2" w:rsidRDefault="00F56DA2"/>
    <w:p w:rsidR="005C4B2E" w:rsidRDefault="005C4B2E"/>
    <w:p w:rsidR="005C4B2E" w:rsidRDefault="005C4B2E" w:rsidP="005C4B2E">
      <w:pPr>
        <w:jc w:val="center"/>
      </w:pPr>
    </w:p>
    <w:sectPr w:rsidR="005C4B2E" w:rsidSect="006A082B">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43"/>
    <w:rsid w:val="002A4863"/>
    <w:rsid w:val="005C4B2E"/>
    <w:rsid w:val="00705D43"/>
    <w:rsid w:val="00754B31"/>
    <w:rsid w:val="00E06A5B"/>
    <w:rsid w:val="00F56D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B94A9-7233-4523-A3A4-25E01283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5D43"/>
    <w:pPr>
      <w:spacing w:after="0" w:line="360" w:lineRule="auto"/>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05D43"/>
    <w:pPr>
      <w:spacing w:before="100" w:beforeAutospacing="1" w:after="100" w:afterAutospacing="1" w:line="240" w:lineRule="auto"/>
      <w:jc w:val="left"/>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DE07-D4BA-4ADB-897C-46084C71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Obrcianová</dc:creator>
  <cp:keywords/>
  <dc:description/>
  <cp:lastModifiedBy>Buzogová</cp:lastModifiedBy>
  <cp:revision>2</cp:revision>
  <dcterms:created xsi:type="dcterms:W3CDTF">2018-02-13T13:42:00Z</dcterms:created>
  <dcterms:modified xsi:type="dcterms:W3CDTF">2018-02-13T13:42:00Z</dcterms:modified>
</cp:coreProperties>
</file>